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419"/>
          <w:tab w:val="right" w:leader="none" w:pos="8838"/>
        </w:tabs>
        <w:spacing w:after="0" w:before="0" w:line="240" w:lineRule="auto"/>
        <w:ind w:left="0" w:right="6711" w:firstLine="0"/>
        <w:jc w:val="center"/>
        <w:rPr>
          <w:rFonts w:ascii="Arial" w:cs="Arial" w:eastAsia="Arial" w:hAnsi="Arial"/>
          <w:sz w:val="24"/>
          <w:szCs w:val="24"/>
        </w:rPr>
      </w:pPr>
      <w:bookmarkStart w:colFirst="0" w:colLast="0" w:name="_heading=h.72ee9oesszcc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595959"/>
          <w:sz w:val="16"/>
          <w:szCs w:val="16"/>
          <w:u w:val="none"/>
          <w:shd w:fill="auto" w:val="clear"/>
          <w:vertAlign w:val="baseline"/>
          <w:rtl w:val="0"/>
        </w:rPr>
        <w:t xml:space="preserve">UNIDAD ADMINISTRATIVA ESPECIAL DE SERVICIOS PÚBLICOS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FORMATO 10 - COMPROMISO ANTICORRUPCIÓN</w:t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Señores:</w:t>
      </w:r>
    </w:p>
    <w:p w:rsidR="00000000" w:rsidDel="00000000" w:rsidP="00000000" w:rsidRDefault="00000000" w:rsidRPr="00000000" w14:paraId="00000005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DISTRITO ESPECIAL DE SANTIAGO DE CALI </w:t>
      </w:r>
    </w:p>
    <w:p w:rsidR="00000000" w:rsidDel="00000000" w:rsidP="00000000" w:rsidRDefault="00000000" w:rsidRPr="00000000" w14:paraId="00000006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UNIDAD ADMINISTRATIVA ESPECIAL DE SERVICIOS PÚBLICOS </w:t>
      </w:r>
    </w:p>
    <w:p w:rsidR="00000000" w:rsidDel="00000000" w:rsidP="00000000" w:rsidRDefault="00000000" w:rsidRPr="00000000" w14:paraId="00000007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Santiago de Cali — Colombia</w:t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REFERENCIA:</w:t>
      </w:r>
      <w:r w:rsidDel="00000000" w:rsidR="00000000" w:rsidRPr="00000000">
        <w:rPr>
          <w:sz w:val="22"/>
          <w:szCs w:val="22"/>
          <w:rtl w:val="0"/>
        </w:rPr>
        <w:t xml:space="preserve"> Proceso de licitación pública No. 4182.010.32.1.296-2026, en adelante el “Proceso de Contratación”.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Objeto: Suministro de elementos del alumbrado ornamental en monumentos, bienes de interés cultural y fuentes del Distrito Especial de Santiago de Cali, con actividades complementarias para la puesta en funcionamiento de los bienes suministrados.</w:t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[Nombre del representante legal o de la persona natural Proponente], identificado como aparece al  pie  de  mi  firma,  [obrando  en  mi  propio  nombre  o  en  mi  calidad  de  representante  legal  de] [nombre del Proponente], manifiesto que:</w:t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Apoyamos la  acción  del  Estado  colombiano  y  del  DISTRITO ESPECIAL DE SANTIAGO DE CALI  – UNIDAD ADMINISTRATIVA ESPECIAL DE SERVICIOS PÚBLICOS, para  fortalecer  la  transparencia  y  la  rendición  de  cuentas  de  la administración pública.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 estamos en causal de inhabilidad alguna para celebrar el contrato objeto del Proceso de Contratación [Insertar información].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Nos  comprometemos  a  no  ofrecer  y  no  dar  dádivas,  sobornos  o  cualquier  forma  de halago,  retribuciones  o  prebenda  a  servidores  públicos  o  asesores  de  la  Entidad Contratante, directamente o a través de sus empleados, contratistas o </w:t>
      </w:r>
      <w:r w:rsidDel="00000000" w:rsidR="00000000" w:rsidRPr="00000000">
        <w:rPr>
          <w:sz w:val="22"/>
          <w:szCs w:val="22"/>
          <w:rtl w:val="0"/>
        </w:rPr>
        <w:t xml:space="preserve">tercero</w:t>
      </w:r>
      <w:r w:rsidDel="00000000" w:rsidR="00000000" w:rsidRPr="00000000">
        <w:rPr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Nos comprometemos a no efectuar acuerdos, o realizar actos o conductas que tengan por objeto o efecto la colusión en el Proceso de Contratación [Insertar información].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Nos  comprometemos  a  revelar  la  información  que  sobre  el  Proceso  de  Contratación [Insertar  información]  nos  soliciten  los  organismos  de  control  de  la  República  de Colombia.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Nos  comprometemos  a  comunicar  a  nuestros  empleados  y  asesores  el  contenido  del presente Compromiso Anticorrupción, explicar su importancia y las consecuencias  de  su incumplimiento por nuestra parte, y la de nuestros empleados o asesores.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567" w:hanging="567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Conocemos las consecuencias derivadas del incumplimiento del presente compromiso anticorrupción.</w:t>
      </w:r>
    </w:p>
    <w:p w:rsidR="00000000" w:rsidDel="00000000" w:rsidP="00000000" w:rsidRDefault="00000000" w:rsidRPr="00000000" w14:paraId="00000017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En  constancia  de  lo  anterior  firmo  este  documento  a  los  [Insertar  información]  días  del  mes  de [Insertar información] de [Insertar información].</w:t>
      </w:r>
    </w:p>
    <w:p w:rsidR="00000000" w:rsidDel="00000000" w:rsidP="00000000" w:rsidRDefault="00000000" w:rsidRPr="00000000" w14:paraId="00000019">
      <w:pPr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[Firma representante legal del Proponente o del Proponente persona natural]</w:t>
      </w:r>
    </w:p>
    <w:p w:rsidR="00000000" w:rsidDel="00000000" w:rsidP="00000000" w:rsidRDefault="00000000" w:rsidRPr="00000000" w14:paraId="0000001B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Nombre: [Insertar  información] </w:t>
      </w:r>
    </w:p>
    <w:p w:rsidR="00000000" w:rsidDel="00000000" w:rsidP="00000000" w:rsidRDefault="00000000" w:rsidRPr="00000000" w14:paraId="0000001C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Cargo: [Insertar información]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151764</wp:posOffset>
          </wp:positionH>
          <wp:positionV relativeFrom="paragraph">
            <wp:posOffset>-303529</wp:posOffset>
          </wp:positionV>
          <wp:extent cx="1022350" cy="730250"/>
          <wp:effectExtent b="0" l="0" r="0" t="0"/>
          <wp:wrapNone/>
          <wp:docPr descr="escudo" id="1" name="image1.jpg"/>
          <a:graphic>
            <a:graphicData uri="http://schemas.openxmlformats.org/drawingml/2006/picture">
              <pic:pic>
                <pic:nvPicPr>
                  <pic:cNvPr descr="escudo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22350" cy="7302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94eWBtGn+Uf0s92V0eF8iUACBg==">CgMxLjAyDmguNzJlZTlvZXNzemNjOAByITE0aGJqRDZlNERYenpsSmh6OVd6aG1nYU1PclA1Q3d5Zw==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